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E56" w:rsidRPr="00287133" w:rsidRDefault="0067126E" w:rsidP="0067126E">
      <w:pPr>
        <w:spacing w:line="240" w:lineRule="auto"/>
        <w:jc w:val="center"/>
        <w:rPr>
          <w:b/>
          <w:bCs/>
          <w:sz w:val="24"/>
          <w:szCs w:val="24"/>
          <w:lang w:val="en-GB"/>
        </w:rPr>
      </w:pPr>
      <w:r w:rsidRPr="00287133">
        <w:rPr>
          <w:b/>
          <w:bCs/>
          <w:sz w:val="24"/>
          <w:szCs w:val="24"/>
          <w:lang w:val="en-GB"/>
        </w:rPr>
        <w:t xml:space="preserve">University Hama Lakhdar of </w:t>
      </w:r>
      <w:proofErr w:type="spellStart"/>
      <w:r w:rsidRPr="00287133">
        <w:rPr>
          <w:b/>
          <w:bCs/>
          <w:sz w:val="24"/>
          <w:szCs w:val="24"/>
          <w:lang w:val="en-GB"/>
        </w:rPr>
        <w:t>Eloued</w:t>
      </w:r>
      <w:proofErr w:type="spellEnd"/>
    </w:p>
    <w:p w:rsidR="0067126E" w:rsidRPr="00287133" w:rsidRDefault="0067126E" w:rsidP="0067126E">
      <w:pPr>
        <w:spacing w:line="240" w:lineRule="auto"/>
        <w:jc w:val="center"/>
        <w:rPr>
          <w:b/>
          <w:bCs/>
          <w:sz w:val="24"/>
          <w:szCs w:val="24"/>
          <w:lang w:val="en-GB"/>
        </w:rPr>
      </w:pPr>
      <w:r w:rsidRPr="00287133">
        <w:rPr>
          <w:b/>
          <w:bCs/>
          <w:sz w:val="24"/>
          <w:szCs w:val="24"/>
          <w:lang w:val="en-GB"/>
        </w:rPr>
        <w:t>Faculty of Arts and Foreign Languages</w:t>
      </w:r>
    </w:p>
    <w:p w:rsidR="0067126E" w:rsidRPr="00287133" w:rsidRDefault="0067126E" w:rsidP="0067126E">
      <w:pPr>
        <w:spacing w:line="240" w:lineRule="auto"/>
        <w:jc w:val="center"/>
        <w:rPr>
          <w:b/>
          <w:bCs/>
          <w:sz w:val="24"/>
          <w:szCs w:val="24"/>
          <w:lang w:val="en-GB"/>
        </w:rPr>
      </w:pPr>
      <w:r w:rsidRPr="00287133">
        <w:rPr>
          <w:b/>
          <w:bCs/>
          <w:sz w:val="24"/>
          <w:szCs w:val="24"/>
          <w:lang w:val="en-GB"/>
        </w:rPr>
        <w:t>Department of English</w:t>
      </w:r>
    </w:p>
    <w:p w:rsidR="0067126E" w:rsidRPr="00287133" w:rsidRDefault="0067126E" w:rsidP="0067126E">
      <w:pPr>
        <w:spacing w:line="240" w:lineRule="auto"/>
        <w:rPr>
          <w:sz w:val="24"/>
          <w:szCs w:val="24"/>
          <w:lang w:val="en-GB"/>
        </w:rPr>
      </w:pPr>
      <w:r w:rsidRPr="00287133">
        <w:rPr>
          <w:b/>
          <w:bCs/>
          <w:sz w:val="24"/>
          <w:szCs w:val="24"/>
          <w:lang w:val="en-GB"/>
        </w:rPr>
        <w:t>Subject</w:t>
      </w:r>
      <w:r w:rsidRPr="00287133">
        <w:rPr>
          <w:sz w:val="24"/>
          <w:szCs w:val="24"/>
          <w:lang w:val="en-GB"/>
        </w:rPr>
        <w:t>: Contemporary British Literature</w:t>
      </w:r>
    </w:p>
    <w:p w:rsidR="0067126E" w:rsidRPr="00287133" w:rsidRDefault="0067126E" w:rsidP="0067126E">
      <w:pPr>
        <w:spacing w:line="240" w:lineRule="auto"/>
        <w:rPr>
          <w:sz w:val="24"/>
          <w:szCs w:val="24"/>
          <w:lang w:val="en-GB"/>
        </w:rPr>
      </w:pPr>
      <w:r w:rsidRPr="00287133">
        <w:rPr>
          <w:b/>
          <w:bCs/>
          <w:sz w:val="24"/>
          <w:szCs w:val="24"/>
          <w:lang w:val="en-GB"/>
        </w:rPr>
        <w:t>Level</w:t>
      </w:r>
      <w:r w:rsidRPr="00287133">
        <w:rPr>
          <w:sz w:val="24"/>
          <w:szCs w:val="24"/>
          <w:lang w:val="en-GB"/>
        </w:rPr>
        <w:t>: Master01</w:t>
      </w:r>
    </w:p>
    <w:p w:rsidR="0067126E" w:rsidRPr="00287133" w:rsidRDefault="0067126E" w:rsidP="0067126E">
      <w:pPr>
        <w:spacing w:line="240" w:lineRule="auto"/>
        <w:jc w:val="center"/>
        <w:rPr>
          <w:b/>
          <w:bCs/>
          <w:sz w:val="24"/>
          <w:szCs w:val="24"/>
          <w:lang w:val="en-GB"/>
        </w:rPr>
      </w:pPr>
      <w:r w:rsidRPr="00287133">
        <w:rPr>
          <w:b/>
          <w:bCs/>
          <w:sz w:val="24"/>
          <w:szCs w:val="24"/>
          <w:lang w:val="en-GB"/>
        </w:rPr>
        <w:t>CORRECTION OF THE FIRST EXAM</w:t>
      </w:r>
    </w:p>
    <w:p w:rsidR="0067126E" w:rsidRPr="00287133" w:rsidRDefault="0067126E" w:rsidP="0067126E">
      <w:pPr>
        <w:spacing w:line="240" w:lineRule="auto"/>
        <w:rPr>
          <w:sz w:val="24"/>
          <w:szCs w:val="24"/>
          <w:lang w:val="en-GB"/>
        </w:rPr>
      </w:pPr>
      <w:r w:rsidRPr="00287133">
        <w:rPr>
          <w:sz w:val="24"/>
          <w:szCs w:val="24"/>
          <w:lang w:val="en-GB"/>
        </w:rPr>
        <w:t>The essay embodies the following ideas</w:t>
      </w:r>
    </w:p>
    <w:p w:rsidR="0067126E" w:rsidRPr="00287133" w:rsidRDefault="00287133" w:rsidP="0067126E">
      <w:pPr>
        <w:spacing w:line="240" w:lineRule="auto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Introduction</w:t>
      </w:r>
    </w:p>
    <w:p w:rsidR="0067126E" w:rsidRPr="00287133" w:rsidRDefault="0067126E" w:rsidP="0067126E">
      <w:pPr>
        <w:spacing w:line="240" w:lineRule="auto"/>
        <w:rPr>
          <w:b/>
          <w:bCs/>
          <w:sz w:val="24"/>
          <w:szCs w:val="24"/>
          <w:lang w:val="en-GB"/>
        </w:rPr>
      </w:pPr>
      <w:r w:rsidRPr="00287133">
        <w:rPr>
          <w:b/>
          <w:bCs/>
          <w:sz w:val="24"/>
          <w:szCs w:val="24"/>
          <w:lang w:val="en-GB"/>
        </w:rPr>
        <w:t>Developmen</w:t>
      </w:r>
      <w:bookmarkStart w:id="0" w:name="_GoBack"/>
      <w:bookmarkEnd w:id="0"/>
      <w:r w:rsidRPr="00287133">
        <w:rPr>
          <w:b/>
          <w:bCs/>
          <w:sz w:val="24"/>
          <w:szCs w:val="24"/>
          <w:lang w:val="en-GB"/>
        </w:rPr>
        <w:t>t</w:t>
      </w:r>
    </w:p>
    <w:p w:rsidR="0067126E" w:rsidRPr="00287133" w:rsidRDefault="0067126E" w:rsidP="0067126E">
      <w:pPr>
        <w:pStyle w:val="Paragraphedeliste"/>
        <w:numPr>
          <w:ilvl w:val="0"/>
          <w:numId w:val="2"/>
        </w:numPr>
        <w:spacing w:line="240" w:lineRule="auto"/>
        <w:rPr>
          <w:sz w:val="24"/>
          <w:szCs w:val="24"/>
          <w:lang w:val="en-GB"/>
        </w:rPr>
      </w:pPr>
      <w:r w:rsidRPr="00287133">
        <w:rPr>
          <w:b/>
          <w:bCs/>
          <w:sz w:val="24"/>
          <w:szCs w:val="24"/>
          <w:lang w:val="en-GB"/>
        </w:rPr>
        <w:t>Point of View:</w:t>
      </w:r>
      <w:r w:rsidRPr="00287133">
        <w:rPr>
          <w:sz w:val="24"/>
          <w:szCs w:val="24"/>
          <w:lang w:val="en-GB"/>
        </w:rPr>
        <w:t xml:space="preserve">  It is the third person omniscient narrator plural.</w:t>
      </w:r>
    </w:p>
    <w:p w:rsidR="0067126E" w:rsidRPr="00287133" w:rsidRDefault="0067126E" w:rsidP="0067126E">
      <w:pPr>
        <w:pStyle w:val="Paragraphedeliste"/>
        <w:numPr>
          <w:ilvl w:val="0"/>
          <w:numId w:val="3"/>
        </w:numPr>
        <w:spacing w:line="240" w:lineRule="auto"/>
        <w:rPr>
          <w:sz w:val="24"/>
          <w:szCs w:val="24"/>
          <w:lang w:val="en-GB"/>
        </w:rPr>
      </w:pPr>
      <w:r w:rsidRPr="00287133">
        <w:rPr>
          <w:sz w:val="24"/>
          <w:szCs w:val="24"/>
          <w:lang w:val="en-GB"/>
        </w:rPr>
        <w:t xml:space="preserve">We know </w:t>
      </w:r>
      <w:r w:rsidR="007664D1" w:rsidRPr="00287133">
        <w:rPr>
          <w:sz w:val="24"/>
          <w:szCs w:val="24"/>
          <w:lang w:val="en-GB"/>
        </w:rPr>
        <w:t>about the people’s reaction to the crime.</w:t>
      </w:r>
    </w:p>
    <w:p w:rsidR="007664D1" w:rsidRPr="00287133" w:rsidRDefault="007664D1" w:rsidP="0067126E">
      <w:pPr>
        <w:pStyle w:val="Paragraphedeliste"/>
        <w:numPr>
          <w:ilvl w:val="0"/>
          <w:numId w:val="3"/>
        </w:numPr>
        <w:spacing w:line="240" w:lineRule="auto"/>
        <w:rPr>
          <w:sz w:val="24"/>
          <w:szCs w:val="24"/>
          <w:lang w:val="en-GB"/>
        </w:rPr>
      </w:pPr>
      <w:r w:rsidRPr="00287133">
        <w:rPr>
          <w:sz w:val="24"/>
          <w:szCs w:val="24"/>
          <w:lang w:val="en-GB"/>
        </w:rPr>
        <w:t>How they think about the Turner’s family.</w:t>
      </w:r>
    </w:p>
    <w:p w:rsidR="007664D1" w:rsidRPr="00287133" w:rsidRDefault="007664D1" w:rsidP="0067126E">
      <w:pPr>
        <w:pStyle w:val="Paragraphedeliste"/>
        <w:numPr>
          <w:ilvl w:val="0"/>
          <w:numId w:val="3"/>
        </w:numPr>
        <w:spacing w:line="240" w:lineRule="auto"/>
        <w:rPr>
          <w:sz w:val="24"/>
          <w:szCs w:val="24"/>
          <w:lang w:val="en-GB"/>
        </w:rPr>
      </w:pPr>
      <w:r w:rsidRPr="00287133">
        <w:rPr>
          <w:sz w:val="24"/>
          <w:szCs w:val="24"/>
          <w:lang w:val="en-GB"/>
        </w:rPr>
        <w:t>The kind of relation between the natives and the Turner’s family.</w:t>
      </w:r>
    </w:p>
    <w:p w:rsidR="007664D1" w:rsidRPr="00287133" w:rsidRDefault="00287133" w:rsidP="007664D1">
      <w:pPr>
        <w:pStyle w:val="Paragraphedeliste"/>
        <w:numPr>
          <w:ilvl w:val="0"/>
          <w:numId w:val="2"/>
        </w:numPr>
        <w:spacing w:line="240" w:lineRule="auto"/>
        <w:rPr>
          <w:b/>
          <w:bCs/>
          <w:sz w:val="24"/>
          <w:szCs w:val="24"/>
          <w:lang w:val="en-GB"/>
        </w:rPr>
      </w:pPr>
      <w:r w:rsidRPr="00287133">
        <w:rPr>
          <w:b/>
          <w:bCs/>
          <w:sz w:val="24"/>
          <w:szCs w:val="24"/>
          <w:lang w:val="en-GB"/>
        </w:rPr>
        <w:t>Characterization</w:t>
      </w:r>
    </w:p>
    <w:p w:rsidR="007664D1" w:rsidRPr="00287133" w:rsidRDefault="007664D1" w:rsidP="007664D1">
      <w:pPr>
        <w:pStyle w:val="Paragraphedeliste"/>
        <w:spacing w:line="240" w:lineRule="auto"/>
        <w:rPr>
          <w:sz w:val="24"/>
          <w:szCs w:val="24"/>
          <w:lang w:val="en-GB"/>
        </w:rPr>
      </w:pPr>
      <w:r w:rsidRPr="00287133">
        <w:rPr>
          <w:sz w:val="24"/>
          <w:szCs w:val="24"/>
          <w:lang w:val="en-GB"/>
        </w:rPr>
        <w:t>- The Turners family are the protagonists.</w:t>
      </w:r>
    </w:p>
    <w:p w:rsidR="007664D1" w:rsidRPr="00287133" w:rsidRDefault="007664D1" w:rsidP="007664D1">
      <w:pPr>
        <w:pStyle w:val="Paragraphedeliste"/>
        <w:spacing w:line="240" w:lineRule="auto"/>
        <w:rPr>
          <w:sz w:val="24"/>
          <w:szCs w:val="24"/>
          <w:lang w:val="en-GB"/>
        </w:rPr>
      </w:pPr>
      <w:r w:rsidRPr="00287133">
        <w:rPr>
          <w:sz w:val="24"/>
          <w:szCs w:val="24"/>
          <w:lang w:val="en-GB"/>
        </w:rPr>
        <w:t>- They are presented from the point of view of the natives.</w:t>
      </w:r>
    </w:p>
    <w:p w:rsidR="007664D1" w:rsidRPr="00287133" w:rsidRDefault="007664D1" w:rsidP="007664D1">
      <w:pPr>
        <w:pStyle w:val="Paragraphedeliste"/>
        <w:spacing w:line="240" w:lineRule="auto"/>
        <w:rPr>
          <w:sz w:val="24"/>
          <w:szCs w:val="24"/>
          <w:lang w:val="en-GB"/>
        </w:rPr>
      </w:pPr>
      <w:r w:rsidRPr="00287133">
        <w:rPr>
          <w:sz w:val="24"/>
          <w:szCs w:val="24"/>
          <w:lang w:val="en-GB"/>
        </w:rPr>
        <w:t>- As Whites it was strange that the Turners lived in a dwelling that was not so decent.</w:t>
      </w:r>
    </w:p>
    <w:p w:rsidR="007664D1" w:rsidRPr="00287133" w:rsidRDefault="007664D1" w:rsidP="007664D1">
      <w:pPr>
        <w:pStyle w:val="Paragraphedeliste"/>
        <w:spacing w:line="240" w:lineRule="auto"/>
        <w:rPr>
          <w:sz w:val="24"/>
          <w:szCs w:val="24"/>
          <w:lang w:val="en-GB"/>
        </w:rPr>
      </w:pPr>
      <w:r w:rsidRPr="00287133">
        <w:rPr>
          <w:sz w:val="24"/>
          <w:szCs w:val="24"/>
          <w:lang w:val="en-GB"/>
        </w:rPr>
        <w:t>- They were hated beca</w:t>
      </w:r>
      <w:r w:rsidR="00866A87" w:rsidRPr="00287133">
        <w:rPr>
          <w:sz w:val="24"/>
          <w:szCs w:val="24"/>
          <w:lang w:val="en-GB"/>
        </w:rPr>
        <w:t xml:space="preserve">use they lived in isolation from the natives. </w:t>
      </w:r>
    </w:p>
    <w:p w:rsidR="00866A87" w:rsidRPr="00287133" w:rsidRDefault="00866A87" w:rsidP="007664D1">
      <w:pPr>
        <w:pStyle w:val="Paragraphedeliste"/>
        <w:spacing w:line="240" w:lineRule="auto"/>
        <w:rPr>
          <w:sz w:val="24"/>
          <w:szCs w:val="24"/>
          <w:lang w:val="en-GB"/>
        </w:rPr>
      </w:pPr>
      <w:r w:rsidRPr="00287133">
        <w:rPr>
          <w:sz w:val="24"/>
          <w:szCs w:val="24"/>
          <w:lang w:val="en-GB"/>
        </w:rPr>
        <w:t xml:space="preserve">-The natives thought that the Turners did not have the right to seclude themselves like that. Thus, this gave rise to different prejudices: </w:t>
      </w:r>
      <w:proofErr w:type="gramStart"/>
      <w:r w:rsidRPr="00287133">
        <w:rPr>
          <w:sz w:val="24"/>
          <w:szCs w:val="24"/>
          <w:lang w:val="en-GB"/>
        </w:rPr>
        <w:t>“ They</w:t>
      </w:r>
      <w:proofErr w:type="gramEnd"/>
      <w:r w:rsidRPr="00287133">
        <w:rPr>
          <w:sz w:val="24"/>
          <w:szCs w:val="24"/>
          <w:lang w:val="en-GB"/>
        </w:rPr>
        <w:t xml:space="preserve"> must have had something to be ashamed of”( p.05).</w:t>
      </w:r>
    </w:p>
    <w:p w:rsidR="00866A87" w:rsidRPr="00287133" w:rsidRDefault="00866A87" w:rsidP="007664D1">
      <w:pPr>
        <w:pStyle w:val="Paragraphedeliste"/>
        <w:spacing w:line="240" w:lineRule="auto"/>
        <w:rPr>
          <w:sz w:val="24"/>
          <w:szCs w:val="24"/>
          <w:lang w:val="en-GB"/>
        </w:rPr>
      </w:pPr>
      <w:r w:rsidRPr="00287133">
        <w:rPr>
          <w:sz w:val="24"/>
          <w:szCs w:val="24"/>
          <w:lang w:val="en-GB"/>
        </w:rPr>
        <w:t xml:space="preserve">- More important, they were hated because they did not have that sense of community. They </w:t>
      </w:r>
      <w:proofErr w:type="gramStart"/>
      <w:r w:rsidRPr="00287133">
        <w:rPr>
          <w:sz w:val="24"/>
          <w:szCs w:val="24"/>
          <w:lang w:val="en-GB"/>
        </w:rPr>
        <w:t>ignored  an</w:t>
      </w:r>
      <w:proofErr w:type="gramEnd"/>
      <w:r w:rsidRPr="00287133">
        <w:rPr>
          <w:sz w:val="24"/>
          <w:szCs w:val="24"/>
          <w:lang w:val="en-GB"/>
        </w:rPr>
        <w:t xml:space="preserve"> important </w:t>
      </w:r>
      <w:proofErr w:type="spellStart"/>
      <w:r w:rsidRPr="00287133">
        <w:rPr>
          <w:sz w:val="24"/>
          <w:szCs w:val="24"/>
          <w:lang w:val="en-GB"/>
        </w:rPr>
        <w:t>rule</w:t>
      </w:r>
      <w:proofErr w:type="spellEnd"/>
      <w:r w:rsidRPr="00287133">
        <w:rPr>
          <w:sz w:val="24"/>
          <w:szCs w:val="24"/>
          <w:lang w:val="en-GB"/>
        </w:rPr>
        <w:t xml:space="preserve"> in South African society : “that esprit de corps” (p.07).</w:t>
      </w:r>
    </w:p>
    <w:p w:rsidR="00287133" w:rsidRPr="00287133" w:rsidRDefault="00287133" w:rsidP="00287133">
      <w:pPr>
        <w:spacing w:line="240" w:lineRule="auto"/>
        <w:rPr>
          <w:b/>
          <w:bCs/>
          <w:sz w:val="24"/>
          <w:szCs w:val="24"/>
          <w:lang w:val="en-GB"/>
        </w:rPr>
      </w:pPr>
      <w:r w:rsidRPr="00287133">
        <w:rPr>
          <w:b/>
          <w:bCs/>
          <w:sz w:val="24"/>
          <w:szCs w:val="24"/>
          <w:lang w:val="en-GB"/>
        </w:rPr>
        <w:t xml:space="preserve">     3- Themes: </w:t>
      </w:r>
    </w:p>
    <w:p w:rsidR="00287133" w:rsidRDefault="00287133" w:rsidP="00287133">
      <w:pPr>
        <w:pStyle w:val="Paragraphedeliste"/>
        <w:numPr>
          <w:ilvl w:val="0"/>
          <w:numId w:val="3"/>
        </w:numPr>
        <w:spacing w:line="24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T</w:t>
      </w:r>
      <w:r w:rsidRPr="00287133">
        <w:rPr>
          <w:sz w:val="24"/>
          <w:szCs w:val="24"/>
          <w:lang w:val="en-GB"/>
        </w:rPr>
        <w:t>here is an aspect of racial discrimination demonstrated in the isolation of the Turner family from the natives.</w:t>
      </w:r>
    </w:p>
    <w:p w:rsidR="00287133" w:rsidRDefault="00287133" w:rsidP="00287133">
      <w:pPr>
        <w:pStyle w:val="Paragraphedeliste"/>
        <w:numPr>
          <w:ilvl w:val="0"/>
          <w:numId w:val="3"/>
        </w:numPr>
        <w:spacing w:line="24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negative effects of living in isolation in a community.</w:t>
      </w:r>
    </w:p>
    <w:p w:rsidR="00287133" w:rsidRPr="00287133" w:rsidRDefault="00287133" w:rsidP="00287133">
      <w:pPr>
        <w:spacing w:line="240" w:lineRule="auto"/>
        <w:rPr>
          <w:b/>
          <w:bCs/>
          <w:sz w:val="24"/>
          <w:szCs w:val="24"/>
          <w:lang w:val="en-GB"/>
        </w:rPr>
      </w:pPr>
      <w:r w:rsidRPr="00287133">
        <w:rPr>
          <w:b/>
          <w:bCs/>
          <w:sz w:val="24"/>
          <w:szCs w:val="24"/>
          <w:lang w:val="en-GB"/>
        </w:rPr>
        <w:t>Conclusion</w:t>
      </w:r>
    </w:p>
    <w:p w:rsidR="007664D1" w:rsidRPr="00287133" w:rsidRDefault="007664D1" w:rsidP="007664D1">
      <w:pPr>
        <w:pStyle w:val="Paragraphedeliste"/>
        <w:spacing w:line="240" w:lineRule="auto"/>
        <w:rPr>
          <w:sz w:val="24"/>
          <w:szCs w:val="24"/>
          <w:lang w:val="en-GB"/>
        </w:rPr>
      </w:pPr>
    </w:p>
    <w:p w:rsidR="0067126E" w:rsidRPr="00287133" w:rsidRDefault="0067126E" w:rsidP="0067126E">
      <w:pPr>
        <w:spacing w:line="240" w:lineRule="auto"/>
        <w:rPr>
          <w:sz w:val="24"/>
          <w:szCs w:val="24"/>
          <w:lang w:val="en-GB"/>
        </w:rPr>
      </w:pPr>
    </w:p>
    <w:sectPr w:rsidR="0067126E" w:rsidRPr="00287133" w:rsidSect="00671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90584"/>
    <w:multiLevelType w:val="hybridMultilevel"/>
    <w:tmpl w:val="5880C122"/>
    <w:lvl w:ilvl="0" w:tplc="3B82593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E34C4F"/>
    <w:multiLevelType w:val="hybridMultilevel"/>
    <w:tmpl w:val="7136C6E0"/>
    <w:lvl w:ilvl="0" w:tplc="5BECF6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6301F"/>
    <w:multiLevelType w:val="hybridMultilevel"/>
    <w:tmpl w:val="7818C1D6"/>
    <w:lvl w:ilvl="0" w:tplc="C354DE7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126E"/>
    <w:rsid w:val="00287133"/>
    <w:rsid w:val="0067126E"/>
    <w:rsid w:val="006715CE"/>
    <w:rsid w:val="007664D1"/>
    <w:rsid w:val="00791373"/>
    <w:rsid w:val="00866A87"/>
    <w:rsid w:val="00A70337"/>
    <w:rsid w:val="00C31113"/>
    <w:rsid w:val="00FD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5C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712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2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MCS</dc:creator>
  <cp:lastModifiedBy>ali</cp:lastModifiedBy>
  <cp:revision>2</cp:revision>
  <dcterms:created xsi:type="dcterms:W3CDTF">2020-01-26T09:21:00Z</dcterms:created>
  <dcterms:modified xsi:type="dcterms:W3CDTF">2020-01-26T09:21:00Z</dcterms:modified>
</cp:coreProperties>
</file>